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spacing w:line="240" w:lineRule="exact"/>
        <w:rPr>
          <w:rFonts w:ascii="黑体" w:hAnsi="黑体" w:eastAsia="黑体"/>
          <w:b/>
          <w:color w:val="000000" w:themeColor="text1"/>
          <w:sz w:val="18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简体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201</w:t>
      </w:r>
      <w:r>
        <w:rPr>
          <w:rFonts w:ascii="方正小标宋简体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方正小标宋简体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年度河南省法学研究课题指南</w:t>
      </w:r>
    </w:p>
    <w:p>
      <w:pPr>
        <w:ind w:firstLine="562" w:firstLineChars="200"/>
        <w:rPr>
          <w:rFonts w:ascii="楷体_GB2312" w:eastAsia="楷体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1-5项为方向性题目，可根据具体问题自拟具体题目申报。</w:t>
      </w:r>
    </w:p>
    <w:p>
      <w:pPr>
        <w:spacing w:line="240" w:lineRule="exact"/>
        <w:ind w:firstLine="361" w:firstLineChars="200"/>
        <w:rPr>
          <w:rFonts w:ascii="楷体_GB2312" w:eastAsia="楷体_GB2312"/>
          <w:b/>
          <w:color w:val="000000" w:themeColor="text1"/>
          <w:sz w:val="18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22"/>
        <w:numPr>
          <w:ilvl w:val="0"/>
          <w:numId w:val="1"/>
        </w:numPr>
        <w:ind w:right="159" w:firstLine="147" w:firstLineChars="0"/>
        <w:jc w:val="left"/>
        <w:rPr>
          <w:rFonts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党委政法委工作规范化问题研究</w:t>
      </w:r>
    </w:p>
    <w:p>
      <w:pPr>
        <w:pStyle w:val="22"/>
        <w:numPr>
          <w:ilvl w:val="0"/>
          <w:numId w:val="1"/>
        </w:numPr>
        <w:ind w:right="159" w:firstLine="147" w:firstLineChars="0"/>
        <w:jc w:val="left"/>
        <w:rPr>
          <w:rFonts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促进民营经济发展法治保障问题研究</w:t>
      </w:r>
    </w:p>
    <w:p>
      <w:pPr>
        <w:pStyle w:val="22"/>
        <w:numPr>
          <w:ilvl w:val="0"/>
          <w:numId w:val="1"/>
        </w:numPr>
        <w:ind w:right="159" w:firstLine="147" w:firstLineChars="0"/>
        <w:jc w:val="left"/>
        <w:rPr>
          <w:rFonts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河南自贸区地方立法问题研究</w:t>
      </w:r>
    </w:p>
    <w:p>
      <w:pPr>
        <w:pStyle w:val="22"/>
        <w:numPr>
          <w:ilvl w:val="0"/>
          <w:numId w:val="1"/>
        </w:numPr>
        <w:ind w:right="159" w:firstLine="147" w:firstLineChars="0"/>
        <w:jc w:val="left"/>
        <w:rPr>
          <w:rFonts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推进市域社会治理现代化体制机制研究</w:t>
      </w:r>
    </w:p>
    <w:p>
      <w:pPr>
        <w:pStyle w:val="22"/>
        <w:numPr>
          <w:ilvl w:val="0"/>
          <w:numId w:val="1"/>
        </w:numPr>
        <w:ind w:right="159" w:firstLine="147" w:firstLineChars="0"/>
        <w:jc w:val="left"/>
        <w:rPr>
          <w:rFonts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监察全覆盖问题研究</w:t>
      </w:r>
    </w:p>
    <w:p>
      <w:pPr>
        <w:spacing w:line="240" w:lineRule="exact"/>
        <w:rPr>
          <w:rFonts w:ascii="黑体" w:hAnsi="黑体" w:eastAsia="黑体"/>
          <w:b/>
          <w:color w:val="000000" w:themeColor="text1"/>
          <w:sz w:val="18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2"/>
        <w:numPr>
          <w:ilvl w:val="0"/>
          <w:numId w:val="1"/>
        </w:numPr>
        <w:ind w:right="159" w:firstLine="147" w:firstLineChars="0"/>
        <w:jc w:val="left"/>
        <w:rPr>
          <w:rFonts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党内法规和国家法律协调与衔接机制研究</w:t>
      </w:r>
    </w:p>
    <w:p>
      <w:pPr>
        <w:pStyle w:val="22"/>
        <w:numPr>
          <w:ilvl w:val="0"/>
          <w:numId w:val="1"/>
        </w:numPr>
        <w:ind w:right="159" w:firstLine="147" w:firstLineChars="0"/>
        <w:jc w:val="left"/>
        <w:rPr>
          <w:rFonts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司法裁判引领社会主义核心价值观的理念路径方法研究</w:t>
      </w:r>
    </w:p>
    <w:p>
      <w:pPr>
        <w:pStyle w:val="22"/>
        <w:numPr>
          <w:ilvl w:val="0"/>
          <w:numId w:val="1"/>
        </w:numPr>
        <w:ind w:right="159" w:firstLine="147" w:firstLineChars="0"/>
        <w:jc w:val="left"/>
        <w:rPr>
          <w:rFonts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扫黑除恶专项斗争中司法疑难问题研究</w:t>
      </w:r>
    </w:p>
    <w:p>
      <w:pPr>
        <w:pStyle w:val="22"/>
        <w:numPr>
          <w:ilvl w:val="0"/>
          <w:numId w:val="1"/>
        </w:numPr>
        <w:ind w:right="159" w:firstLine="147" w:firstLineChars="0"/>
        <w:jc w:val="left"/>
        <w:rPr>
          <w:rFonts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黑恶势力犯罪新动向及其司法对策研究</w:t>
      </w:r>
    </w:p>
    <w:p>
      <w:pPr>
        <w:pStyle w:val="22"/>
        <w:numPr>
          <w:ilvl w:val="0"/>
          <w:numId w:val="1"/>
        </w:numPr>
        <w:ind w:right="159" w:firstLine="147" w:firstLineChars="0"/>
        <w:jc w:val="left"/>
        <w:rPr>
          <w:rFonts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捕诉合一后刑事司法运行机制研究</w:t>
      </w:r>
    </w:p>
    <w:p>
      <w:pPr>
        <w:pStyle w:val="22"/>
        <w:numPr>
          <w:ilvl w:val="0"/>
          <w:numId w:val="1"/>
        </w:numPr>
        <w:ind w:right="159" w:firstLine="147" w:firstLineChars="0"/>
        <w:jc w:val="left"/>
        <w:rPr>
          <w:rFonts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大数据和人工智能司法运用问题研究</w:t>
      </w:r>
    </w:p>
    <w:p>
      <w:pPr>
        <w:pStyle w:val="22"/>
        <w:numPr>
          <w:ilvl w:val="0"/>
          <w:numId w:val="1"/>
        </w:numPr>
        <w:ind w:right="159" w:firstLine="147" w:firstLineChars="0"/>
        <w:jc w:val="left"/>
        <w:rPr>
          <w:rFonts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监察官制度建立完善问题研究</w:t>
      </w:r>
    </w:p>
    <w:p>
      <w:pPr>
        <w:pStyle w:val="22"/>
        <w:numPr>
          <w:ilvl w:val="0"/>
          <w:numId w:val="1"/>
        </w:numPr>
        <w:ind w:right="159" w:firstLine="147" w:firstLineChars="0"/>
        <w:jc w:val="left"/>
        <w:rPr>
          <w:rFonts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人民法庭参与基层社会治理体制机制研究</w:t>
      </w:r>
    </w:p>
    <w:p>
      <w:pPr>
        <w:pStyle w:val="22"/>
        <w:numPr>
          <w:ilvl w:val="0"/>
          <w:numId w:val="1"/>
        </w:numPr>
        <w:ind w:right="159" w:firstLine="147" w:firstLineChars="0"/>
        <w:jc w:val="left"/>
        <w:rPr>
          <w:rFonts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检察公益诉讼鉴定问题研究</w:t>
      </w:r>
    </w:p>
    <w:p>
      <w:pPr>
        <w:pStyle w:val="22"/>
        <w:numPr>
          <w:ilvl w:val="0"/>
          <w:numId w:val="1"/>
        </w:numPr>
        <w:ind w:right="159" w:firstLine="147" w:firstLineChars="0"/>
        <w:jc w:val="left"/>
        <w:rPr>
          <w:rFonts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司法辅助事务集约化、社会化风险防控机制研究</w:t>
      </w:r>
    </w:p>
    <w:p>
      <w:pPr>
        <w:pStyle w:val="22"/>
        <w:numPr>
          <w:ilvl w:val="0"/>
          <w:numId w:val="1"/>
        </w:numPr>
        <w:ind w:right="159" w:firstLine="147" w:firstLineChars="0"/>
        <w:jc w:val="left"/>
        <w:rPr>
          <w:rFonts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律师惩戒制度</w:t>
      </w:r>
      <w:r>
        <w:rPr>
          <w:rFonts w:hint="eastAsia" w:ascii="仿宋_GB2312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研究</w:t>
      </w:r>
    </w:p>
    <w:p>
      <w:pPr>
        <w:pStyle w:val="22"/>
        <w:numPr>
          <w:ilvl w:val="0"/>
          <w:numId w:val="1"/>
        </w:numPr>
        <w:ind w:right="159" w:firstLine="147" w:firstLineChars="0"/>
        <w:jc w:val="left"/>
        <w:rPr>
          <w:rFonts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社会心理服务体系建设的探索与思考</w:t>
      </w:r>
    </w:p>
    <w:p>
      <w:pPr>
        <w:pStyle w:val="22"/>
        <w:numPr>
          <w:ilvl w:val="0"/>
          <w:numId w:val="1"/>
        </w:numPr>
        <w:ind w:right="159" w:firstLine="147" w:firstLineChars="0"/>
        <w:jc w:val="left"/>
        <w:rPr>
          <w:rFonts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员额法官检察官配套管理制度研究</w:t>
      </w:r>
    </w:p>
    <w:p>
      <w:pPr>
        <w:pStyle w:val="22"/>
        <w:numPr>
          <w:ilvl w:val="0"/>
          <w:numId w:val="1"/>
        </w:numPr>
        <w:ind w:right="159" w:firstLine="147" w:firstLineChars="0"/>
        <w:jc w:val="left"/>
        <w:rPr>
          <w:rFonts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行政检察管辖范围研究</w:t>
      </w:r>
    </w:p>
    <w:p>
      <w:pPr>
        <w:pStyle w:val="22"/>
        <w:numPr>
          <w:ilvl w:val="0"/>
          <w:numId w:val="1"/>
        </w:numPr>
        <w:ind w:right="159" w:firstLine="147" w:firstLineChars="0"/>
        <w:jc w:val="left"/>
        <w:rPr>
          <w:rFonts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机构改革与行政复议衔接问题研究</w:t>
      </w:r>
    </w:p>
    <w:p>
      <w:pPr>
        <w:pStyle w:val="22"/>
        <w:numPr>
          <w:ilvl w:val="0"/>
          <w:numId w:val="1"/>
        </w:numPr>
        <w:ind w:right="159" w:firstLine="147" w:firstLineChars="0"/>
        <w:jc w:val="left"/>
        <w:rPr>
          <w:rFonts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行政执法的败诉风险及其防范</w:t>
      </w:r>
    </w:p>
    <w:p>
      <w:pPr>
        <w:pStyle w:val="22"/>
        <w:numPr>
          <w:ilvl w:val="0"/>
          <w:numId w:val="1"/>
        </w:numPr>
        <w:ind w:right="159" w:firstLine="147" w:firstLineChars="0"/>
        <w:jc w:val="left"/>
        <w:rPr>
          <w:rFonts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适用《反恐怖主义法》进行行政处罚问题研究</w:t>
      </w:r>
    </w:p>
    <w:p>
      <w:pPr>
        <w:pStyle w:val="22"/>
        <w:numPr>
          <w:ilvl w:val="0"/>
          <w:numId w:val="1"/>
        </w:numPr>
        <w:ind w:right="159" w:firstLine="147" w:firstLineChars="0"/>
        <w:jc w:val="left"/>
        <w:rPr>
          <w:rFonts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混合所有制改革法律问题研究</w:t>
      </w:r>
    </w:p>
    <w:p>
      <w:pPr>
        <w:pStyle w:val="22"/>
        <w:numPr>
          <w:ilvl w:val="0"/>
          <w:numId w:val="1"/>
        </w:numPr>
        <w:ind w:right="159" w:firstLine="147" w:firstLineChars="0"/>
        <w:jc w:val="left"/>
        <w:rPr>
          <w:rFonts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民营经济平等保护法律问题研究</w:t>
      </w:r>
    </w:p>
    <w:p>
      <w:pPr>
        <w:pStyle w:val="22"/>
        <w:numPr>
          <w:ilvl w:val="0"/>
          <w:numId w:val="1"/>
        </w:numPr>
        <w:ind w:right="159" w:firstLine="147" w:firstLineChars="0"/>
        <w:jc w:val="left"/>
        <w:rPr>
          <w:rFonts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河南省僵尸企业处置中的疑难问题及解决方案</w:t>
      </w:r>
    </w:p>
    <w:p>
      <w:pPr>
        <w:pStyle w:val="22"/>
        <w:numPr>
          <w:ilvl w:val="0"/>
          <w:numId w:val="1"/>
        </w:numPr>
        <w:ind w:right="159" w:firstLine="147" w:firstLineChars="0"/>
        <w:jc w:val="left"/>
        <w:rPr>
          <w:rFonts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河南省农村专业合作社现状及问题解决</w:t>
      </w:r>
    </w:p>
    <w:p>
      <w:pPr>
        <w:pStyle w:val="22"/>
        <w:numPr>
          <w:ilvl w:val="0"/>
          <w:numId w:val="1"/>
        </w:numPr>
        <w:ind w:right="159" w:firstLine="147" w:firstLineChars="0"/>
        <w:jc w:val="left"/>
        <w:rPr>
          <w:rFonts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河南省宅基地复垦券制度实证研究</w:t>
      </w:r>
    </w:p>
    <w:p>
      <w:pPr>
        <w:pStyle w:val="22"/>
        <w:numPr>
          <w:ilvl w:val="0"/>
          <w:numId w:val="1"/>
        </w:numPr>
        <w:ind w:right="159" w:firstLine="147" w:firstLineChars="0"/>
        <w:jc w:val="left"/>
        <w:rPr>
          <w:rFonts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地下空间权属法律问题研究</w:t>
      </w:r>
    </w:p>
    <w:p>
      <w:pPr>
        <w:pStyle w:val="22"/>
        <w:numPr>
          <w:ilvl w:val="0"/>
          <w:numId w:val="1"/>
        </w:numPr>
        <w:ind w:right="159" w:firstLine="147" w:firstLineChars="0"/>
        <w:jc w:val="left"/>
        <w:rPr>
          <w:rFonts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普惠金融法律问题研究</w:t>
      </w:r>
    </w:p>
    <w:p>
      <w:pPr>
        <w:pStyle w:val="22"/>
        <w:numPr>
          <w:ilvl w:val="0"/>
          <w:numId w:val="1"/>
        </w:numPr>
        <w:ind w:right="159" w:firstLine="147" w:firstLineChars="0"/>
        <w:jc w:val="left"/>
        <w:rPr>
          <w:rFonts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完善地方税体系研究</w:t>
      </w:r>
    </w:p>
    <w:p>
      <w:pPr>
        <w:pStyle w:val="22"/>
        <w:numPr>
          <w:ilvl w:val="0"/>
          <w:numId w:val="1"/>
        </w:numPr>
        <w:ind w:right="159" w:firstLine="147" w:firstLineChars="0"/>
        <w:jc w:val="left"/>
        <w:rPr>
          <w:rFonts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河南省区域性股权市场投资人权益保护问题研究</w:t>
      </w:r>
    </w:p>
    <w:p>
      <w:pPr>
        <w:pStyle w:val="22"/>
        <w:numPr>
          <w:ilvl w:val="0"/>
          <w:numId w:val="1"/>
        </w:numPr>
        <w:ind w:right="159" w:firstLine="147" w:firstLineChars="0"/>
        <w:jc w:val="left"/>
        <w:rPr>
          <w:rFonts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电商平台的知识产权风险防控研究</w:t>
      </w:r>
    </w:p>
    <w:p>
      <w:pPr>
        <w:pStyle w:val="22"/>
        <w:numPr>
          <w:ilvl w:val="0"/>
          <w:numId w:val="1"/>
        </w:numPr>
        <w:ind w:right="159" w:firstLine="147" w:firstLineChars="0"/>
        <w:jc w:val="left"/>
        <w:rPr>
          <w:rFonts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劳动合同中的知识产权条款研究</w:t>
      </w:r>
    </w:p>
    <w:p>
      <w:pPr>
        <w:pStyle w:val="22"/>
        <w:numPr>
          <w:ilvl w:val="0"/>
          <w:numId w:val="1"/>
        </w:numPr>
        <w:ind w:right="159" w:firstLine="147" w:firstLineChars="0"/>
        <w:jc w:val="left"/>
        <w:rPr>
          <w:rFonts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网络安全法实施背景下漏洞挖掘行为的法律规制研究</w:t>
      </w:r>
    </w:p>
    <w:p>
      <w:pPr>
        <w:pStyle w:val="22"/>
        <w:numPr>
          <w:ilvl w:val="0"/>
          <w:numId w:val="1"/>
        </w:numPr>
        <w:ind w:right="159" w:firstLine="147" w:firstLineChars="0"/>
        <w:jc w:val="left"/>
        <w:rPr>
          <w:rFonts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网络信息犯罪管辖权问题研究</w:t>
      </w:r>
    </w:p>
    <w:p>
      <w:pPr>
        <w:pStyle w:val="22"/>
        <w:numPr>
          <w:ilvl w:val="0"/>
          <w:numId w:val="1"/>
        </w:numPr>
        <w:ind w:right="159" w:firstLine="147" w:firstLineChars="0"/>
        <w:jc w:val="left"/>
        <w:rPr>
          <w:rFonts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人工智能的刑法风险及其应对</w:t>
      </w:r>
    </w:p>
    <w:p>
      <w:pPr>
        <w:pStyle w:val="22"/>
        <w:numPr>
          <w:ilvl w:val="0"/>
          <w:numId w:val="1"/>
        </w:numPr>
        <w:ind w:right="159" w:firstLine="147" w:firstLineChars="0"/>
        <w:jc w:val="left"/>
        <w:rPr>
          <w:rFonts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正当防卫的司法认定暨问题检讨</w:t>
      </w:r>
    </w:p>
    <w:p>
      <w:pPr>
        <w:pStyle w:val="22"/>
        <w:numPr>
          <w:ilvl w:val="0"/>
          <w:numId w:val="1"/>
        </w:numPr>
        <w:ind w:right="159" w:firstLine="147" w:firstLineChars="0"/>
        <w:jc w:val="left"/>
        <w:rPr>
          <w:rFonts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酒驾类交通肇事罪缓刑运用问题研究</w:t>
      </w:r>
    </w:p>
    <w:p>
      <w:pPr>
        <w:pStyle w:val="22"/>
        <w:numPr>
          <w:ilvl w:val="0"/>
          <w:numId w:val="1"/>
        </w:numPr>
        <w:ind w:right="159" w:firstLine="147" w:firstLineChars="0"/>
        <w:jc w:val="left"/>
        <w:rPr>
          <w:rFonts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河南省生态环境损害赔偿纠纷解决机制研究</w:t>
      </w:r>
    </w:p>
    <w:p>
      <w:pPr>
        <w:pStyle w:val="22"/>
        <w:numPr>
          <w:ilvl w:val="0"/>
          <w:numId w:val="1"/>
        </w:numPr>
        <w:ind w:right="159" w:firstLine="147" w:firstLineChars="0"/>
        <w:jc w:val="left"/>
        <w:rPr>
          <w:rFonts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生态文明建设背景下环境资源保护案件管辖制度创新研究</w:t>
      </w:r>
    </w:p>
    <w:p>
      <w:pPr>
        <w:pStyle w:val="22"/>
        <w:numPr>
          <w:ilvl w:val="0"/>
          <w:numId w:val="1"/>
        </w:numPr>
        <w:ind w:right="159" w:firstLine="147" w:firstLineChars="0"/>
        <w:jc w:val="left"/>
        <w:rPr>
          <w:rFonts w:ascii="仿宋_GB2312"/>
          <w:b/>
          <w:color w:val="000000" w:themeColor="text1"/>
          <w:spacing w:val="-1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郑州航空港区与国际航空碳排放交易体系法律对接机制研究</w:t>
      </w:r>
    </w:p>
    <w:p>
      <w:pPr>
        <w:pStyle w:val="22"/>
        <w:numPr>
          <w:ilvl w:val="0"/>
          <w:numId w:val="1"/>
        </w:numPr>
        <w:ind w:right="159" w:firstLine="147" w:firstLineChars="0"/>
        <w:jc w:val="left"/>
        <w:rPr>
          <w:rFonts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土壤污染风险管控和修复诉讼机制研究</w:t>
      </w:r>
    </w:p>
    <w:p>
      <w:pPr>
        <w:pStyle w:val="22"/>
        <w:numPr>
          <w:ilvl w:val="0"/>
          <w:numId w:val="1"/>
        </w:numPr>
        <w:ind w:right="159" w:firstLine="147" w:firstLineChars="0"/>
        <w:jc w:val="left"/>
        <w:rPr>
          <w:rFonts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河南自贸区建立临时仲裁制度的法律考量</w:t>
      </w:r>
    </w:p>
    <w:p>
      <w:pPr>
        <w:pStyle w:val="22"/>
        <w:numPr>
          <w:ilvl w:val="0"/>
          <w:numId w:val="1"/>
        </w:numPr>
        <w:ind w:right="159" w:firstLine="147" w:firstLineChars="0"/>
        <w:jc w:val="left"/>
        <w:rPr>
          <w:rFonts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“一带一路”背景下涉外仲裁司法审查机制完善研究</w:t>
      </w:r>
    </w:p>
    <w:p>
      <w:pPr>
        <w:pStyle w:val="22"/>
        <w:numPr>
          <w:ilvl w:val="0"/>
          <w:numId w:val="1"/>
        </w:numPr>
        <w:ind w:right="159" w:firstLine="147" w:firstLineChars="0"/>
        <w:jc w:val="left"/>
        <w:rPr>
          <w:rFonts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我国契约精神的历史溯源与现代建构问题研究</w:t>
      </w:r>
    </w:p>
    <w:p>
      <w:pPr>
        <w:pStyle w:val="22"/>
        <w:numPr>
          <w:ilvl w:val="0"/>
          <w:numId w:val="1"/>
        </w:numPr>
        <w:ind w:right="159" w:firstLine="147" w:firstLineChars="0"/>
        <w:jc w:val="left"/>
        <w:rPr>
          <w:rFonts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秦汉时期司法责任追究制度研究</w:t>
      </w:r>
    </w:p>
    <w:p>
      <w:pPr>
        <w:pStyle w:val="22"/>
        <w:numPr>
          <w:ilvl w:val="0"/>
          <w:numId w:val="1"/>
        </w:numPr>
        <w:ind w:right="159" w:firstLine="147" w:firstLineChars="0"/>
        <w:jc w:val="left"/>
        <w:rPr>
          <w:rFonts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虚假公证的识别与规制</w:t>
      </w:r>
    </w:p>
    <w:p>
      <w:pPr>
        <w:pStyle w:val="22"/>
        <w:numPr>
          <w:ilvl w:val="0"/>
          <w:numId w:val="1"/>
        </w:numPr>
        <w:ind w:right="159" w:firstLine="147" w:firstLineChars="0"/>
        <w:jc w:val="left"/>
        <w:rPr>
          <w:rFonts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医疗机构安全保障义务的履行界限研究</w:t>
      </w:r>
    </w:p>
    <w:p>
      <w:pPr>
        <w:pStyle w:val="22"/>
        <w:numPr>
          <w:ilvl w:val="0"/>
          <w:numId w:val="1"/>
        </w:numPr>
        <w:ind w:right="159" w:firstLine="147" w:firstLineChars="0"/>
        <w:jc w:val="left"/>
        <w:rPr>
          <w:rFonts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诉讼中司法鉴定作用之研究</w:t>
      </w:r>
    </w:p>
    <w:p>
      <w:pPr>
        <w:pStyle w:val="22"/>
        <w:numPr>
          <w:ilvl w:val="0"/>
          <w:numId w:val="1"/>
        </w:numPr>
        <w:ind w:right="159" w:firstLine="147" w:firstLineChars="0"/>
        <w:jc w:val="left"/>
        <w:rPr>
          <w:rFonts w:ascii="仿宋_GB2312"/>
          <w:b/>
          <w:color w:val="000000" w:themeColor="text1"/>
          <w:sz w:val="2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新时代河南省高等法学教育面临的新挑战及应对策略</w:t>
      </w:r>
    </w:p>
    <w:p>
      <w:pPr>
        <w:spacing w:line="580" w:lineRule="exact"/>
        <w:jc w:val="right"/>
        <w:rPr>
          <w:rFonts w:ascii="仿宋_GB2312"/>
          <w:b/>
          <w:color w:val="000000" w:themeColor="text1"/>
          <w:sz w:val="20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1928" w:right="1588" w:bottom="1814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right"/>
      <w:rPr>
        <w:sz w:val="28"/>
        <w:szCs w:val="20"/>
      </w:rPr>
    </w:pPr>
    <w:r>
      <w:rPr>
        <w:sz w:val="28"/>
        <w:szCs w:val="20"/>
      </w:rPr>
      <w:t xml:space="preserve">–– </w:t>
    </w:r>
    <w:r>
      <w:rPr>
        <w:sz w:val="28"/>
        <w:szCs w:val="20"/>
      </w:rPr>
      <w:fldChar w:fldCharType="begin"/>
    </w:r>
    <w:r>
      <w:rPr>
        <w:sz w:val="28"/>
        <w:szCs w:val="20"/>
      </w:rPr>
      <w:instrText xml:space="preserve">PAGE  </w:instrText>
    </w:r>
    <w:r>
      <w:rPr>
        <w:sz w:val="28"/>
        <w:szCs w:val="20"/>
      </w:rPr>
      <w:fldChar w:fldCharType="separate"/>
    </w:r>
    <w:r>
      <w:rPr>
        <w:sz w:val="28"/>
        <w:szCs w:val="20"/>
      </w:rPr>
      <w:t>1</w:t>
    </w:r>
    <w:r>
      <w:rPr>
        <w:sz w:val="28"/>
        <w:szCs w:val="20"/>
      </w:rPr>
      <w:fldChar w:fldCharType="end"/>
    </w:r>
    <w:r>
      <w:rPr>
        <w:rFonts w:hint="eastAsia"/>
        <w:sz w:val="28"/>
        <w:szCs w:val="20"/>
      </w:rPr>
      <w:t xml:space="preserve"> </w:t>
    </w:r>
    <w:r>
      <w:rPr>
        <w:sz w:val="28"/>
        <w:szCs w:val="20"/>
      </w:rPr>
      <w:t>––</w:t>
    </w:r>
  </w:p>
  <w:p>
    <w:pPr>
      <w:tabs>
        <w:tab w:val="center" w:pos="4153"/>
        <w:tab w:val="right" w:pos="8306"/>
      </w:tabs>
      <w:snapToGrid w:val="0"/>
      <w:jc w:val="right"/>
      <w:rPr>
        <w:rFonts w:ascii="宋体" w:hAnsi="宋体"/>
        <w:sz w:val="28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ascii="宋体" w:hAnsi="宋体"/>
        <w:sz w:val="28"/>
        <w:szCs w:val="20"/>
      </w:rPr>
    </w:pPr>
    <w:r>
      <w:rPr>
        <w:sz w:val="28"/>
        <w:szCs w:val="20"/>
      </w:rPr>
      <w:t xml:space="preserve">–– </w:t>
    </w:r>
    <w:r>
      <w:rPr>
        <w:sz w:val="28"/>
        <w:szCs w:val="20"/>
      </w:rPr>
      <w:fldChar w:fldCharType="begin"/>
    </w:r>
    <w:r>
      <w:rPr>
        <w:sz w:val="28"/>
        <w:szCs w:val="20"/>
      </w:rPr>
      <w:instrText xml:space="preserve">PAGE  </w:instrText>
    </w:r>
    <w:r>
      <w:rPr>
        <w:sz w:val="28"/>
        <w:szCs w:val="20"/>
      </w:rPr>
      <w:fldChar w:fldCharType="separate"/>
    </w:r>
    <w:r>
      <w:rPr>
        <w:sz w:val="28"/>
        <w:szCs w:val="20"/>
      </w:rPr>
      <w:t>2</w:t>
    </w:r>
    <w:r>
      <w:rPr>
        <w:sz w:val="28"/>
        <w:szCs w:val="20"/>
      </w:rPr>
      <w:fldChar w:fldCharType="end"/>
    </w:r>
    <w:r>
      <w:rPr>
        <w:rFonts w:hint="eastAsia"/>
        <w:sz w:val="28"/>
        <w:szCs w:val="20"/>
      </w:rPr>
      <w:t xml:space="preserve"> </w:t>
    </w:r>
    <w:r>
      <w:rPr>
        <w:sz w:val="28"/>
        <w:szCs w:val="20"/>
      </w:rPr>
      <w:t>––</w:t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70B41"/>
    <w:multiLevelType w:val="multilevel"/>
    <w:tmpl w:val="23570B41"/>
    <w:lvl w:ilvl="0" w:tentative="0">
      <w:start w:val="1"/>
      <w:numFmt w:val="decimal"/>
      <w:lvlText w:val="%1. 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decimal"/>
      <w:lvlText w:val="%3. "/>
      <w:lvlJc w:val="lef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8F"/>
    <w:rsid w:val="0000314A"/>
    <w:rsid w:val="00021284"/>
    <w:rsid w:val="00037D3C"/>
    <w:rsid w:val="00050CB8"/>
    <w:rsid w:val="0005225B"/>
    <w:rsid w:val="00055151"/>
    <w:rsid w:val="0007017A"/>
    <w:rsid w:val="00074AC9"/>
    <w:rsid w:val="0008257B"/>
    <w:rsid w:val="000936E8"/>
    <w:rsid w:val="00097B09"/>
    <w:rsid w:val="000A5C0D"/>
    <w:rsid w:val="000B08E6"/>
    <w:rsid w:val="000C6642"/>
    <w:rsid w:val="000D09C6"/>
    <w:rsid w:val="000D23DC"/>
    <w:rsid w:val="000D4354"/>
    <w:rsid w:val="000D4D17"/>
    <w:rsid w:val="000D789F"/>
    <w:rsid w:val="000F397A"/>
    <w:rsid w:val="000F79D2"/>
    <w:rsid w:val="00100EA5"/>
    <w:rsid w:val="00127208"/>
    <w:rsid w:val="001714E3"/>
    <w:rsid w:val="00174AB9"/>
    <w:rsid w:val="00182E4C"/>
    <w:rsid w:val="00192AEB"/>
    <w:rsid w:val="001A4DB8"/>
    <w:rsid w:val="001C4EFB"/>
    <w:rsid w:val="001D2FF9"/>
    <w:rsid w:val="001E1877"/>
    <w:rsid w:val="00203506"/>
    <w:rsid w:val="00205162"/>
    <w:rsid w:val="00207F6C"/>
    <w:rsid w:val="002100E6"/>
    <w:rsid w:val="00220318"/>
    <w:rsid w:val="00221B7D"/>
    <w:rsid w:val="00226BC3"/>
    <w:rsid w:val="00234E13"/>
    <w:rsid w:val="00237125"/>
    <w:rsid w:val="00243EEC"/>
    <w:rsid w:val="00244EB6"/>
    <w:rsid w:val="00245317"/>
    <w:rsid w:val="00256813"/>
    <w:rsid w:val="0026521B"/>
    <w:rsid w:val="002660DF"/>
    <w:rsid w:val="00277968"/>
    <w:rsid w:val="00296903"/>
    <w:rsid w:val="002A252F"/>
    <w:rsid w:val="002B21FF"/>
    <w:rsid w:val="002C65DD"/>
    <w:rsid w:val="002F5C54"/>
    <w:rsid w:val="002F7E07"/>
    <w:rsid w:val="003032FA"/>
    <w:rsid w:val="00315EB6"/>
    <w:rsid w:val="00323E3E"/>
    <w:rsid w:val="0032491E"/>
    <w:rsid w:val="00325D31"/>
    <w:rsid w:val="00341835"/>
    <w:rsid w:val="003506DA"/>
    <w:rsid w:val="00350E31"/>
    <w:rsid w:val="00351B91"/>
    <w:rsid w:val="00370E9E"/>
    <w:rsid w:val="003718DB"/>
    <w:rsid w:val="003730E8"/>
    <w:rsid w:val="003B4F71"/>
    <w:rsid w:val="003B5CE9"/>
    <w:rsid w:val="003C0521"/>
    <w:rsid w:val="003C15B6"/>
    <w:rsid w:val="003F428C"/>
    <w:rsid w:val="00404C9D"/>
    <w:rsid w:val="0041388A"/>
    <w:rsid w:val="00467199"/>
    <w:rsid w:val="00470E41"/>
    <w:rsid w:val="00470F7D"/>
    <w:rsid w:val="00472063"/>
    <w:rsid w:val="004919EC"/>
    <w:rsid w:val="004961DB"/>
    <w:rsid w:val="004A5C5A"/>
    <w:rsid w:val="004C3AD4"/>
    <w:rsid w:val="004D6E81"/>
    <w:rsid w:val="004D6F7B"/>
    <w:rsid w:val="004E469E"/>
    <w:rsid w:val="004E6D6B"/>
    <w:rsid w:val="004E76DA"/>
    <w:rsid w:val="0053267B"/>
    <w:rsid w:val="005563A7"/>
    <w:rsid w:val="00556BBE"/>
    <w:rsid w:val="00564A03"/>
    <w:rsid w:val="00564E50"/>
    <w:rsid w:val="00574A28"/>
    <w:rsid w:val="00581559"/>
    <w:rsid w:val="00593C57"/>
    <w:rsid w:val="005D0F24"/>
    <w:rsid w:val="005E1909"/>
    <w:rsid w:val="005E2255"/>
    <w:rsid w:val="005F2C8F"/>
    <w:rsid w:val="005F4C2D"/>
    <w:rsid w:val="006106A0"/>
    <w:rsid w:val="006139A8"/>
    <w:rsid w:val="00640E7A"/>
    <w:rsid w:val="00642A0F"/>
    <w:rsid w:val="00646C3B"/>
    <w:rsid w:val="006840BA"/>
    <w:rsid w:val="006C6797"/>
    <w:rsid w:val="006D0000"/>
    <w:rsid w:val="00702D78"/>
    <w:rsid w:val="00741BAC"/>
    <w:rsid w:val="0074664E"/>
    <w:rsid w:val="00771EC0"/>
    <w:rsid w:val="00774441"/>
    <w:rsid w:val="00784F00"/>
    <w:rsid w:val="00786750"/>
    <w:rsid w:val="0079732C"/>
    <w:rsid w:val="007B703E"/>
    <w:rsid w:val="007C1E0D"/>
    <w:rsid w:val="007C50AB"/>
    <w:rsid w:val="007D04EE"/>
    <w:rsid w:val="007D15D3"/>
    <w:rsid w:val="007D366D"/>
    <w:rsid w:val="007D5733"/>
    <w:rsid w:val="007D591A"/>
    <w:rsid w:val="007F1AF2"/>
    <w:rsid w:val="0080377C"/>
    <w:rsid w:val="0081404A"/>
    <w:rsid w:val="00836460"/>
    <w:rsid w:val="00847B66"/>
    <w:rsid w:val="0085609B"/>
    <w:rsid w:val="00862A2A"/>
    <w:rsid w:val="008712CD"/>
    <w:rsid w:val="00885F72"/>
    <w:rsid w:val="00894031"/>
    <w:rsid w:val="008D6647"/>
    <w:rsid w:val="008F70FF"/>
    <w:rsid w:val="00901178"/>
    <w:rsid w:val="00901F78"/>
    <w:rsid w:val="00945AC4"/>
    <w:rsid w:val="00956E91"/>
    <w:rsid w:val="0097074B"/>
    <w:rsid w:val="00976EB2"/>
    <w:rsid w:val="00980AD3"/>
    <w:rsid w:val="009C2FE2"/>
    <w:rsid w:val="009D1B03"/>
    <w:rsid w:val="009D66F2"/>
    <w:rsid w:val="009E7649"/>
    <w:rsid w:val="009F64AA"/>
    <w:rsid w:val="00A07943"/>
    <w:rsid w:val="00A10994"/>
    <w:rsid w:val="00A219C1"/>
    <w:rsid w:val="00A261B6"/>
    <w:rsid w:val="00A422BD"/>
    <w:rsid w:val="00A42F9C"/>
    <w:rsid w:val="00A43CFB"/>
    <w:rsid w:val="00A54750"/>
    <w:rsid w:val="00A65C9D"/>
    <w:rsid w:val="00A67A7C"/>
    <w:rsid w:val="00A92F44"/>
    <w:rsid w:val="00AA134E"/>
    <w:rsid w:val="00AC5F9A"/>
    <w:rsid w:val="00AE5358"/>
    <w:rsid w:val="00AF7200"/>
    <w:rsid w:val="00B3391B"/>
    <w:rsid w:val="00B46558"/>
    <w:rsid w:val="00B51605"/>
    <w:rsid w:val="00B7056A"/>
    <w:rsid w:val="00B733A6"/>
    <w:rsid w:val="00B81695"/>
    <w:rsid w:val="00BA7230"/>
    <w:rsid w:val="00BC2BB6"/>
    <w:rsid w:val="00BF7A98"/>
    <w:rsid w:val="00C23D84"/>
    <w:rsid w:val="00C24049"/>
    <w:rsid w:val="00C2659C"/>
    <w:rsid w:val="00C923C6"/>
    <w:rsid w:val="00CA462A"/>
    <w:rsid w:val="00CD7F1E"/>
    <w:rsid w:val="00D074C9"/>
    <w:rsid w:val="00D2030F"/>
    <w:rsid w:val="00D22AE7"/>
    <w:rsid w:val="00D260EE"/>
    <w:rsid w:val="00D46C82"/>
    <w:rsid w:val="00D76A1A"/>
    <w:rsid w:val="00DC4A0B"/>
    <w:rsid w:val="00DD384D"/>
    <w:rsid w:val="00E14E6F"/>
    <w:rsid w:val="00E27CAB"/>
    <w:rsid w:val="00E4637D"/>
    <w:rsid w:val="00E60516"/>
    <w:rsid w:val="00E6055E"/>
    <w:rsid w:val="00E6214B"/>
    <w:rsid w:val="00E82890"/>
    <w:rsid w:val="00E872B1"/>
    <w:rsid w:val="00E95005"/>
    <w:rsid w:val="00EC2D8D"/>
    <w:rsid w:val="00EC31A9"/>
    <w:rsid w:val="00ED1464"/>
    <w:rsid w:val="00EE1350"/>
    <w:rsid w:val="00EE20D0"/>
    <w:rsid w:val="00F01896"/>
    <w:rsid w:val="00F17B65"/>
    <w:rsid w:val="00F272EE"/>
    <w:rsid w:val="00F55EAD"/>
    <w:rsid w:val="00F84C4D"/>
    <w:rsid w:val="00F87A04"/>
    <w:rsid w:val="00F95408"/>
    <w:rsid w:val="00FA574A"/>
    <w:rsid w:val="00FA66AD"/>
    <w:rsid w:val="00FA6A38"/>
    <w:rsid w:val="00FB68B1"/>
    <w:rsid w:val="00FC30C8"/>
    <w:rsid w:val="00FC41C7"/>
    <w:rsid w:val="01680C28"/>
    <w:rsid w:val="14133B20"/>
    <w:rsid w:val="2C3D1C85"/>
    <w:rsid w:val="2FFB54FF"/>
    <w:rsid w:val="3C2F7E9F"/>
    <w:rsid w:val="3CF9761A"/>
    <w:rsid w:val="4D5A4EBC"/>
    <w:rsid w:val="4F8A34DA"/>
    <w:rsid w:val="7B8E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Cs/>
      <w:kern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0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7"/>
    <w:qFormat/>
    <w:uiPriority w:val="0"/>
    <w:pPr>
      <w:spacing w:before="240" w:after="60" w:line="312" w:lineRule="auto"/>
      <w:outlineLvl w:val="1"/>
    </w:pPr>
    <w:rPr>
      <w:rFonts w:eastAsia="楷体_GB2312" w:asciiTheme="majorHAnsi" w:hAnsiTheme="majorHAnsi" w:cstheme="majorBidi"/>
      <w:bCs/>
      <w:kern w:val="28"/>
      <w:szCs w:val="32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9">
    <w:name w:val="Title"/>
    <w:basedOn w:val="1"/>
    <w:next w:val="1"/>
    <w:link w:val="15"/>
    <w:qFormat/>
    <w:uiPriority w:val="0"/>
    <w:pPr>
      <w:spacing w:before="240" w:after="60"/>
      <w:jc w:val="center"/>
      <w:outlineLvl w:val="0"/>
    </w:pPr>
    <w:rPr>
      <w:rFonts w:eastAsia="方正小标宋简体" w:asciiTheme="majorHAnsi" w:hAnsiTheme="majorHAnsi" w:cstheme="majorBidi"/>
      <w:bCs/>
      <w:sz w:val="44"/>
      <w:szCs w:val="32"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4">
    <w:name w:val="Table Grid"/>
    <w:basedOn w:val="1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标题 Char"/>
    <w:basedOn w:val="10"/>
    <w:link w:val="9"/>
    <w:qFormat/>
    <w:uiPriority w:val="0"/>
    <w:rPr>
      <w:rFonts w:eastAsia="方正小标宋简体" w:asciiTheme="majorHAnsi" w:hAnsiTheme="majorHAnsi" w:cstheme="majorBidi"/>
      <w:bCs/>
      <w:sz w:val="44"/>
      <w:szCs w:val="32"/>
    </w:rPr>
  </w:style>
  <w:style w:type="character" w:customStyle="1" w:styleId="16">
    <w:name w:val="标题 1 Char"/>
    <w:basedOn w:val="10"/>
    <w:link w:val="2"/>
    <w:qFormat/>
    <w:uiPriority w:val="0"/>
    <w:rPr>
      <w:rFonts w:eastAsia="黑体"/>
      <w:bCs/>
      <w:kern w:val="44"/>
      <w:sz w:val="32"/>
      <w:szCs w:val="44"/>
    </w:rPr>
  </w:style>
  <w:style w:type="character" w:customStyle="1" w:styleId="17">
    <w:name w:val="副标题 Char"/>
    <w:basedOn w:val="10"/>
    <w:link w:val="7"/>
    <w:qFormat/>
    <w:uiPriority w:val="0"/>
    <w:rPr>
      <w:rFonts w:eastAsia="楷体_GB2312" w:asciiTheme="majorHAnsi" w:hAnsiTheme="majorHAnsi" w:cstheme="majorBidi"/>
      <w:bCs/>
      <w:kern w:val="28"/>
      <w:sz w:val="32"/>
      <w:szCs w:val="32"/>
    </w:rPr>
  </w:style>
  <w:style w:type="character" w:customStyle="1" w:styleId="18">
    <w:name w:val="页眉 Char"/>
    <w:basedOn w:val="10"/>
    <w:link w:val="6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9">
    <w:name w:val="页脚 Char"/>
    <w:basedOn w:val="10"/>
    <w:link w:val="5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20">
    <w:name w:val="日期 Char"/>
    <w:basedOn w:val="10"/>
    <w:link w:val="3"/>
    <w:semiHidden/>
    <w:qFormat/>
    <w:uiPriority w:val="99"/>
    <w:rPr>
      <w:rFonts w:ascii="Times New Roman" w:hAnsi="Times New Roman" w:eastAsia="仿宋_GB2312" w:cs="Times New Roman"/>
      <w:sz w:val="32"/>
      <w:szCs w:val="24"/>
    </w:rPr>
  </w:style>
  <w:style w:type="character" w:customStyle="1" w:styleId="21">
    <w:name w:val="批注框文本 Char"/>
    <w:basedOn w:val="10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  <w:style w:type="paragraph" w:styleId="23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135</Words>
  <Characters>773</Characters>
  <Lines>6</Lines>
  <Paragraphs>1</Paragraphs>
  <TotalTime>401</TotalTime>
  <ScaleCrop>false</ScaleCrop>
  <LinksUpToDate>false</LinksUpToDate>
  <CharactersWithSpaces>907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2016-03-21T03:22:00Z</dcterms:created>
  <dc:creator>admin</dc:creator>
  <cp:lastModifiedBy>Have</cp:lastModifiedBy>
  <cp:lastPrinted>2019-03-07T02:22:00Z</cp:lastPrinted>
  <dcterms:modified xsi:type="dcterms:W3CDTF">2019-03-12T09:02:28Z</dcterms:modified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